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30" w:rsidRPr="00A0610C" w:rsidRDefault="006D1D30" w:rsidP="006D1D30">
      <w:pPr>
        <w:pStyle w:val="5"/>
      </w:pPr>
      <w:r w:rsidRPr="006D1D30">
        <w:rPr>
          <w:b/>
          <w:u w:val="none"/>
        </w:rPr>
        <w:t xml:space="preserve">    </w:t>
      </w:r>
      <w:r w:rsidRPr="00A0610C">
        <w:rPr>
          <w:b/>
        </w:rPr>
        <w:t>Акт осмотра транспортного средства №</w:t>
      </w:r>
      <w:r w:rsidRPr="00A0610C">
        <w:t xml:space="preserve"> </w:t>
      </w:r>
      <w:r>
        <w:t xml:space="preserve">          </w:t>
      </w:r>
      <w:r w:rsidRPr="00A0610C">
        <w:t xml:space="preserve">       </w:t>
      </w:r>
      <w:r>
        <w:t xml:space="preserve">                       «  »      </w:t>
      </w:r>
      <w:r w:rsidRPr="00A0610C">
        <w:t>20</w:t>
      </w:r>
      <w:r>
        <w:t xml:space="preserve">17 </w:t>
      </w:r>
      <w:r w:rsidRPr="00A0610C">
        <w:t>г.</w:t>
      </w:r>
    </w:p>
    <w:p w:rsidR="006D1D30" w:rsidRPr="00E52C5F" w:rsidRDefault="006D1D30" w:rsidP="006D1D30">
      <w:pPr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E52C5F">
        <w:rPr>
          <w:rFonts w:ascii="Arial" w:hAnsi="Arial" w:cs="Arial"/>
          <w:b/>
          <w:bCs/>
          <w:sz w:val="16"/>
          <w:szCs w:val="16"/>
        </w:rPr>
        <w:t>Данные транспортного средства (ТС):</w:t>
      </w:r>
    </w:p>
    <w:tbl>
      <w:tblPr>
        <w:tblW w:w="5253" w:type="pct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325"/>
        <w:gridCol w:w="1221"/>
        <w:gridCol w:w="366"/>
        <w:gridCol w:w="1458"/>
        <w:gridCol w:w="1229"/>
        <w:gridCol w:w="977"/>
        <w:gridCol w:w="471"/>
        <w:gridCol w:w="1359"/>
        <w:gridCol w:w="179"/>
        <w:gridCol w:w="1106"/>
        <w:gridCol w:w="364"/>
      </w:tblGrid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59" w:type="pct"/>
            <w:tcBorders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caps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Марка ТС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</w:tcBorders>
          </w:tcPr>
          <w:p w:rsidR="006D1D30" w:rsidRPr="0072336F" w:rsidRDefault="006D1D30" w:rsidP="003602F2">
            <w:pPr>
              <w:spacing w:before="40" w:after="40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caps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Гос. номер</w:t>
            </w:r>
          </w:p>
        </w:tc>
        <w:tc>
          <w:tcPr>
            <w:tcW w:w="1496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6D1D30" w:rsidRPr="009024A8" w:rsidRDefault="006D1D30" w:rsidP="003602F2">
            <w:pPr>
              <w:spacing w:before="40" w:after="4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659" w:type="pct"/>
            <w:tcBorders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  <w:lang w:val="en-US"/>
              </w:rPr>
              <w:t>VIN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</w:tcBorders>
          </w:tcPr>
          <w:p w:rsidR="006D1D30" w:rsidRPr="0072336F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Кузов №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6D1D30" w:rsidRPr="007C010D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59" w:type="pct"/>
            <w:tcBorders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Двигатель №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</w:tcBorders>
            <w:shd w:val="clear" w:color="auto" w:fill="auto"/>
          </w:tcPr>
          <w:p w:rsidR="006D1D30" w:rsidRPr="004B6995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Шасси №</w:t>
            </w:r>
          </w:p>
        </w:tc>
        <w:tc>
          <w:tcPr>
            <w:tcW w:w="1496" w:type="pct"/>
            <w:gridSpan w:val="4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7C010D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59" w:type="pct"/>
            <w:tcBorders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Паспорт ТС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</w:tcBorders>
            <w:shd w:val="clear" w:color="auto" w:fill="auto"/>
          </w:tcPr>
          <w:p w:rsidR="006D1D30" w:rsidRPr="0072336F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Тип кузова</w:t>
            </w:r>
          </w:p>
        </w:tc>
        <w:tc>
          <w:tcPr>
            <w:tcW w:w="67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7C010D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0610C">
              <w:rPr>
                <w:rFonts w:ascii="Arial" w:hAnsi="Arial" w:cs="Arial"/>
                <w:sz w:val="14"/>
                <w:szCs w:val="14"/>
              </w:rPr>
              <w:t>Кол-во дверей</w:t>
            </w:r>
          </w:p>
        </w:tc>
        <w:tc>
          <w:tcPr>
            <w:tcW w:w="18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9D53F7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59" w:type="pct"/>
            <w:tcBorders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Цвет/Тип ЛКП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</w:tcBorders>
            <w:shd w:val="clear" w:color="auto" w:fill="auto"/>
          </w:tcPr>
          <w:p w:rsidR="006D1D30" w:rsidRPr="009D53F7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Объем ДВС</w:t>
            </w:r>
          </w:p>
        </w:tc>
        <w:tc>
          <w:tcPr>
            <w:tcW w:w="1496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7C010D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59" w:type="pct"/>
            <w:tcBorders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D1D30" w:rsidRPr="007C010D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Одометр</w:t>
            </w:r>
          </w:p>
        </w:tc>
        <w:tc>
          <w:tcPr>
            <w:tcW w:w="1496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533204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5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Тип ДВС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D1D30" w:rsidRPr="007208D0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Пробег</w:t>
            </w:r>
          </w:p>
        </w:tc>
        <w:tc>
          <w:tcPr>
            <w:tcW w:w="1496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9D53F7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5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25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D1D30" w:rsidRPr="00533204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Состояние ТС</w:t>
            </w:r>
          </w:p>
        </w:tc>
        <w:tc>
          <w:tcPr>
            <w:tcW w:w="1496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D1D30" w:rsidRPr="00FB4872" w:rsidRDefault="006D1D30" w:rsidP="003602F2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266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Владелец ТС</w:t>
            </w:r>
          </w:p>
        </w:tc>
        <w:tc>
          <w:tcPr>
            <w:tcW w:w="3734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1D30" w:rsidRPr="00901FE6" w:rsidRDefault="006D1D30" w:rsidP="003602F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66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0610C">
              <w:rPr>
                <w:rFonts w:ascii="Arial" w:hAnsi="Arial" w:cs="Arial"/>
                <w:sz w:val="16"/>
                <w:szCs w:val="16"/>
              </w:rPr>
              <w:t>Доверенное лицо</w:t>
            </w:r>
          </w:p>
        </w:tc>
        <w:tc>
          <w:tcPr>
            <w:tcW w:w="37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66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D1D30" w:rsidRPr="006B7B06" w:rsidRDefault="006D1D30" w:rsidP="003602F2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6B7B06">
              <w:rPr>
                <w:rFonts w:ascii="Arial" w:hAnsi="Arial" w:cs="Arial"/>
                <w:sz w:val="14"/>
                <w:szCs w:val="14"/>
              </w:rPr>
              <w:t>Справка компетентных органов</w:t>
            </w:r>
          </w:p>
        </w:tc>
        <w:tc>
          <w:tcPr>
            <w:tcW w:w="90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D1D30" w:rsidRPr="00901FE6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D1D30" w:rsidRPr="006B7B06" w:rsidRDefault="006D1D30" w:rsidP="003602F2">
            <w:pPr>
              <w:spacing w:before="40" w:after="40"/>
              <w:ind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7B06">
              <w:rPr>
                <w:rFonts w:ascii="Arial" w:hAnsi="Arial" w:cs="Arial"/>
                <w:sz w:val="14"/>
                <w:szCs w:val="14"/>
              </w:rPr>
              <w:t>Дата события</w:t>
            </w:r>
          </w:p>
        </w:tc>
        <w:tc>
          <w:tcPr>
            <w:tcW w:w="72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D1D30" w:rsidRPr="00EF2913" w:rsidRDefault="006D1D30" w:rsidP="003602F2">
            <w:pPr>
              <w:spacing w:before="40" w:after="40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D1D30" w:rsidRPr="006B7B06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7B06">
              <w:rPr>
                <w:rFonts w:ascii="Arial" w:hAnsi="Arial" w:cs="Arial"/>
                <w:sz w:val="14"/>
                <w:szCs w:val="14"/>
              </w:rPr>
              <w:t>Уведомление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000" w:type="pct"/>
            <w:gridSpan w:val="11"/>
            <w:tcBorders>
              <w:top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10C">
              <w:rPr>
                <w:rFonts w:ascii="Arial" w:hAnsi="Arial" w:cs="Arial"/>
                <w:b/>
                <w:sz w:val="16"/>
                <w:szCs w:val="16"/>
              </w:rPr>
              <w:t>Учитывая внешнее и техническое состояние, пробег и год выпуска ТС, в расчетах использовать цены:</w:t>
            </w:r>
          </w:p>
        </w:tc>
        <w:bookmarkStart w:id="0" w:name="_GoBack"/>
        <w:bookmarkEnd w:id="0"/>
      </w:tr>
      <w:tr w:rsidR="006D1D30" w:rsidRPr="00D13190" w:rsidTr="003602F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448" w:type="pct"/>
            <w:gridSpan w:val="3"/>
            <w:tcBorders>
              <w:top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pct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D1D30" w:rsidRPr="00A0610C" w:rsidRDefault="006D1D30" w:rsidP="003602F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pct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6D1D30" w:rsidRPr="007670CE" w:rsidRDefault="006D1D30" w:rsidP="003602F2">
            <w:pPr>
              <w:spacing w:before="40" w:after="40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670C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ОСАГО</w:t>
            </w:r>
          </w:p>
        </w:tc>
      </w:tr>
    </w:tbl>
    <w:p w:rsidR="006D1D30" w:rsidRDefault="006D1D30" w:rsidP="006D1D30">
      <w:pPr>
        <w:spacing w:before="120"/>
        <w:ind w:left="2517" w:hanging="2517"/>
        <w:rPr>
          <w:rFonts w:ascii="Arial" w:hAnsi="Arial" w:cs="Arial"/>
          <w:sz w:val="16"/>
          <w:szCs w:val="16"/>
        </w:rPr>
      </w:pPr>
      <w:r w:rsidRPr="00E52C5F">
        <w:rPr>
          <w:rFonts w:ascii="Arial" w:hAnsi="Arial" w:cs="Arial"/>
          <w:sz w:val="16"/>
          <w:szCs w:val="16"/>
        </w:rPr>
        <w:t>Дополнительно:</w:t>
      </w:r>
    </w:p>
    <w:p w:rsidR="006D1D30" w:rsidRPr="00E52C5F" w:rsidRDefault="006D1D30" w:rsidP="006D1D30">
      <w:pPr>
        <w:spacing w:before="120"/>
        <w:ind w:left="2517" w:hanging="2517"/>
        <w:rPr>
          <w:rFonts w:ascii="Arial" w:hAnsi="Arial" w:cs="Arial"/>
          <w:sz w:val="16"/>
          <w:szCs w:val="16"/>
        </w:rPr>
      </w:pPr>
    </w:p>
    <w:tbl>
      <w:tblPr>
        <w:tblW w:w="5322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2579"/>
        <w:gridCol w:w="2498"/>
        <w:gridCol w:w="2555"/>
        <w:gridCol w:w="2555"/>
      </w:tblGrid>
      <w:tr w:rsidR="006D1D30" w:rsidRPr="00A0610C" w:rsidTr="003602F2">
        <w:trPr>
          <w:trHeight w:val="2407"/>
        </w:trPr>
        <w:tc>
          <w:tcPr>
            <w:tcW w:w="1266" w:type="pct"/>
          </w:tcPr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7E5DEC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  <w:r w:rsidRPr="007E5DEC">
              <w:rPr>
                <w:rFonts w:ascii="Arial" w:hAnsi="Arial" w:cs="Arial"/>
                <w:b/>
                <w:sz w:val="14"/>
                <w:szCs w:val="14"/>
              </w:rPr>
              <w:t xml:space="preserve"> складная крыша                                   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7E5DEC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  <w:r w:rsidRPr="007E5DEC">
              <w:rPr>
                <w:rFonts w:ascii="Arial" w:hAnsi="Arial" w:cs="Arial"/>
                <w:b/>
                <w:sz w:val="14"/>
                <w:szCs w:val="14"/>
              </w:rPr>
              <w:t xml:space="preserve"> металл. съемная крыша</w:t>
            </w:r>
          </w:p>
          <w:p w:rsidR="006D1D30" w:rsidRPr="007E5DEC" w:rsidRDefault="006D1D30" w:rsidP="003602F2">
            <w:pPr>
              <w:tabs>
                <w:tab w:val="left" w:pos="2520"/>
              </w:tabs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7E5DEC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  <w:r w:rsidRPr="007E5DEC">
              <w:rPr>
                <w:rFonts w:ascii="Arial" w:hAnsi="Arial" w:cs="Arial"/>
                <w:b/>
                <w:sz w:val="14"/>
                <w:szCs w:val="14"/>
              </w:rPr>
              <w:t xml:space="preserve"> люк стеклянный</w:t>
            </w:r>
          </w:p>
          <w:p w:rsidR="006D1D30" w:rsidRPr="007E5DEC" w:rsidRDefault="006D1D30" w:rsidP="003602F2">
            <w:pPr>
              <w:tabs>
                <w:tab w:val="left" w:pos="2340"/>
              </w:tabs>
              <w:spacing w:beforeLines="20" w:before="48" w:afterLines="20" w:after="48"/>
              <w:ind w:left="2520" w:hanging="2520"/>
              <w:rPr>
                <w:rFonts w:ascii="Arial" w:hAnsi="Arial" w:cs="Arial"/>
                <w:b/>
                <w:sz w:val="14"/>
                <w:szCs w:val="14"/>
              </w:rPr>
            </w:pPr>
            <w:r w:rsidRPr="007E5DEC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  <w:r w:rsidRPr="007E5DE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E5DEC">
              <w:rPr>
                <w:rFonts w:ascii="Arial" w:hAnsi="Arial" w:cs="Arial"/>
                <w:b/>
                <w:sz w:val="14"/>
                <w:szCs w:val="14"/>
              </w:rPr>
              <w:t>электр</w:t>
            </w:r>
            <w:proofErr w:type="spellEnd"/>
            <w:r w:rsidRPr="007E5DEC">
              <w:rPr>
                <w:rFonts w:ascii="Arial" w:hAnsi="Arial" w:cs="Arial"/>
                <w:b/>
                <w:sz w:val="14"/>
                <w:szCs w:val="14"/>
              </w:rPr>
              <w:t xml:space="preserve">. сдвигаемый люк  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b/>
                <w:sz w:val="14"/>
                <w:szCs w:val="14"/>
              </w:rPr>
            </w:pPr>
            <w:r w:rsidRPr="007E5DEC">
              <w:rPr>
                <w:rFonts w:ascii="Arial" w:hAnsi="Arial" w:cs="Arial"/>
                <w:b/>
                <w:sz w:val="14"/>
                <w:szCs w:val="14"/>
                <w:lang w:val="en-US"/>
              </w:rPr>
              <w:t>V</w:t>
            </w:r>
            <w:r w:rsidRPr="007E5DEC">
              <w:rPr>
                <w:rFonts w:ascii="Arial" w:hAnsi="Arial" w:cs="Arial"/>
                <w:b/>
                <w:sz w:val="14"/>
                <w:szCs w:val="14"/>
              </w:rPr>
              <w:t xml:space="preserve"> багажник (</w:t>
            </w:r>
            <w:proofErr w:type="spellStart"/>
            <w:r w:rsidRPr="007E5DEC">
              <w:rPr>
                <w:rFonts w:ascii="Arial" w:hAnsi="Arial" w:cs="Arial"/>
                <w:b/>
                <w:sz w:val="14"/>
                <w:szCs w:val="14"/>
              </w:rPr>
              <w:t>релинг</w:t>
            </w:r>
            <w:proofErr w:type="spellEnd"/>
            <w:r w:rsidRPr="007E5DEC">
              <w:rPr>
                <w:rFonts w:ascii="Arial" w:hAnsi="Arial" w:cs="Arial"/>
                <w:b/>
                <w:sz w:val="14"/>
                <w:szCs w:val="14"/>
              </w:rPr>
              <w:t>) крыши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тягово-сцепное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устр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-во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тонированные стекла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зеркало з/вида эл./обогрев.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фары ксенон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фары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противотум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./доп.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омыват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./очистит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ф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 xml:space="preserve">ар                            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стеклоочиститель задний             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бампер/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зерк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. под цвет кузова       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Myriad Pro Cond" w:hAnsi="Myriad Pro Cond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ручки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наружн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 под цвет кузова</w:t>
            </w:r>
            <w:r w:rsidRPr="007E5DEC">
              <w:rPr>
                <w:rFonts w:ascii="Myriad Pro Cond" w:hAnsi="Myriad Pro Cond"/>
                <w:sz w:val="14"/>
                <w:szCs w:val="14"/>
              </w:rPr>
              <w:t xml:space="preserve">    </w:t>
            </w:r>
          </w:p>
        </w:tc>
        <w:tc>
          <w:tcPr>
            <w:tcW w:w="1226" w:type="pct"/>
          </w:tcPr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спойлер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передн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задн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накл. порогов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защ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 пер./зад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х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>р./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черн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./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краш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парк-контроль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задн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.+ 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перед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наружный термометр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накладки хром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о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>краш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натуральная кожа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спортивные сидения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 обогрев сидений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раздельн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задн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 сиденья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 климат-контроль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двойной кондиционер</w:t>
            </w:r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доп.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отопитель</w:t>
            </w:r>
            <w:proofErr w:type="spellEnd"/>
          </w:p>
          <w:p w:rsidR="006D1D30" w:rsidRPr="007E5DEC" w:rsidRDefault="006D1D30" w:rsidP="003602F2">
            <w:pPr>
              <w:spacing w:beforeLines="20" w:before="48" w:afterLines="20" w:after="48"/>
              <w:jc w:val="both"/>
              <w:rPr>
                <w:rFonts w:ascii="Myriad Pro Cond" w:hAnsi="Myriad Pro Cond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центральный замок</w:t>
            </w:r>
          </w:p>
        </w:tc>
        <w:tc>
          <w:tcPr>
            <w:tcW w:w="1254" w:type="pct"/>
          </w:tcPr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противоугон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сигн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тахометр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эл.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ст-подъемн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 пер./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задн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регулировка фар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круиз-контроль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компьютер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  <w:lang w:val="en-US"/>
              </w:rPr>
              <w:t>airbag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 xml:space="preserve"> водит./пассаж.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  <w:lang w:val="en-US"/>
              </w:rPr>
              <w:t>airbag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 xml:space="preserve"> боков.8 шт.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усилит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р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>ул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 механизма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регул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7E5DEC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7E5DEC">
              <w:rPr>
                <w:rFonts w:ascii="Arial" w:hAnsi="Arial" w:cs="Arial"/>
                <w:sz w:val="14"/>
                <w:szCs w:val="14"/>
              </w:rPr>
              <w:t>одвеска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АБС (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антиблок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.)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ПБС (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противобукс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7E5DEC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  <w:r w:rsidRPr="007E5DEC">
              <w:rPr>
                <w:rFonts w:ascii="Arial" w:hAnsi="Arial" w:cs="Arial"/>
                <w:sz w:val="14"/>
                <w:szCs w:val="14"/>
              </w:rPr>
              <w:t>.)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 а/магнитола</w:t>
            </w:r>
          </w:p>
          <w:p w:rsidR="006D1D30" w:rsidRPr="007E5DEC" w:rsidRDefault="006D1D30" w:rsidP="003602F2">
            <w:pPr>
              <w:spacing w:beforeLines="20" w:before="48" w:afterLines="20" w:after="48"/>
              <w:rPr>
                <w:rFonts w:ascii="Myriad Pro Cond" w:hAnsi="Myriad Pro Cond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7E5DEC">
              <w:rPr>
                <w:rFonts w:ascii="Arial" w:hAnsi="Arial" w:cs="Arial"/>
                <w:sz w:val="14"/>
                <w:szCs w:val="14"/>
              </w:rPr>
              <w:t xml:space="preserve">  антенна с зад.</w:t>
            </w:r>
          </w:p>
        </w:tc>
        <w:tc>
          <w:tcPr>
            <w:tcW w:w="1254" w:type="pct"/>
          </w:tcPr>
          <w:p w:rsidR="006D1D30" w:rsidRPr="00735258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>
              <w:rPr>
                <w:rFonts w:ascii="Arial" w:hAnsi="Arial" w:cs="Arial"/>
                <w:sz w:val="14"/>
                <w:szCs w:val="14"/>
              </w:rPr>
              <w:t xml:space="preserve"> КПП автомат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газ</w:t>
            </w:r>
            <w:proofErr w:type="gramStart"/>
            <w:r w:rsidRPr="00FA10C3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FA10C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FA10C3">
              <w:rPr>
                <w:rFonts w:ascii="Arial" w:hAnsi="Arial" w:cs="Arial"/>
                <w:sz w:val="14"/>
                <w:szCs w:val="14"/>
              </w:rPr>
              <w:t>о</w:t>
            </w:r>
            <w:proofErr w:type="gramEnd"/>
            <w:r w:rsidRPr="00FA10C3">
              <w:rPr>
                <w:rFonts w:ascii="Arial" w:hAnsi="Arial" w:cs="Arial"/>
                <w:sz w:val="14"/>
                <w:szCs w:val="14"/>
              </w:rPr>
              <w:t>борудование</w:t>
            </w:r>
          </w:p>
          <w:p w:rsidR="006D1D30" w:rsidRPr="009C7A5E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грязезащ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щ</w:t>
            </w:r>
            <w:r>
              <w:rPr>
                <w:rFonts w:ascii="Arial" w:hAnsi="Arial" w:cs="Arial"/>
                <w:sz w:val="14"/>
                <w:szCs w:val="14"/>
              </w:rPr>
              <w:t>итки зад.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подкрылки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5DEC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колпаки колес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A10C3">
              <w:rPr>
                <w:rFonts w:ascii="Arial" w:hAnsi="Arial" w:cs="Arial"/>
                <w:sz w:val="14"/>
                <w:szCs w:val="14"/>
              </w:rPr>
              <w:t>антикор</w:t>
            </w:r>
            <w:proofErr w:type="spellEnd"/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руль справа</w:t>
            </w:r>
          </w:p>
          <w:p w:rsidR="006D1D30" w:rsidRPr="009D53F7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0C3">
              <w:rPr>
                <w:rFonts w:ascii="Arial" w:hAnsi="Arial" w:cs="Arial"/>
                <w:sz w:val="14"/>
                <w:szCs w:val="14"/>
              </w:rPr>
              <w:t>привод</w:t>
            </w:r>
            <w:r>
              <w:rPr>
                <w:rFonts w:ascii="Arial" w:hAnsi="Arial" w:cs="Arial"/>
                <w:sz w:val="14"/>
                <w:szCs w:val="14"/>
              </w:rPr>
              <w:t xml:space="preserve"> задний</w:t>
            </w:r>
          </w:p>
          <w:p w:rsidR="006D1D30" w:rsidRPr="0072336F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D6245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шины __________</w:t>
            </w:r>
          </w:p>
          <w:p w:rsidR="006D1D30" w:rsidRPr="009024A8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литые диски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тюнинг фирмы _____________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__________________________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__________________________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A10C3">
              <w:rPr>
                <w:rFonts w:ascii="Arial" w:hAnsi="Arial" w:cs="Arial"/>
                <w:sz w:val="14"/>
                <w:szCs w:val="14"/>
              </w:rPr>
              <w:sym w:font="Symbol" w:char="F086"/>
            </w:r>
            <w:r w:rsidRPr="00FA10C3">
              <w:rPr>
                <w:rFonts w:ascii="Arial" w:hAnsi="Arial" w:cs="Arial"/>
                <w:sz w:val="14"/>
                <w:szCs w:val="14"/>
              </w:rPr>
              <w:t xml:space="preserve"> __________________________</w:t>
            </w:r>
          </w:p>
          <w:p w:rsidR="006D1D30" w:rsidRPr="00FA10C3" w:rsidRDefault="006D1D30" w:rsidP="003602F2">
            <w:pPr>
              <w:spacing w:beforeLines="20" w:before="48" w:afterLines="20" w:after="48"/>
              <w:jc w:val="both"/>
              <w:rPr>
                <w:rFonts w:ascii="Myriad Pro Cond" w:hAnsi="Myriad Pro Cond"/>
                <w:sz w:val="14"/>
                <w:szCs w:val="14"/>
              </w:rPr>
            </w:pPr>
          </w:p>
        </w:tc>
      </w:tr>
    </w:tbl>
    <w:p w:rsidR="006D1D30" w:rsidRDefault="006D1D30" w:rsidP="006D1D30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</w:p>
    <w:p w:rsidR="006D1D30" w:rsidRDefault="006D1D30" w:rsidP="006D1D30">
      <w:pPr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12061C">
        <w:rPr>
          <w:rFonts w:ascii="Arial" w:hAnsi="Arial" w:cs="Arial"/>
          <w:b/>
          <w:bCs/>
          <w:sz w:val="16"/>
          <w:szCs w:val="16"/>
        </w:rPr>
        <w:t>Осмотр ТС:</w:t>
      </w:r>
    </w:p>
    <w:p w:rsidR="006D1D30" w:rsidRPr="0012061C" w:rsidRDefault="006D1D30" w:rsidP="006D1D30">
      <w:pPr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6D1D30" w:rsidRPr="00735258" w:rsidRDefault="006D1D30" w:rsidP="006D1D30">
      <w:pPr>
        <w:rPr>
          <w:rFonts w:ascii="Arial" w:hAnsi="Arial" w:cs="Arial"/>
          <w:sz w:val="18"/>
          <w:szCs w:val="18"/>
        </w:rPr>
      </w:pPr>
      <w:r w:rsidRPr="00735258">
        <w:rPr>
          <w:rFonts w:ascii="Arial" w:hAnsi="Arial" w:cs="Arial"/>
          <w:sz w:val="18"/>
          <w:szCs w:val="18"/>
        </w:rPr>
        <w:t>Состоялся в светлое время суток (</w:t>
      </w:r>
      <w:r>
        <w:rPr>
          <w:rFonts w:ascii="Arial" w:hAnsi="Arial" w:cs="Arial"/>
          <w:sz w:val="18"/>
          <w:szCs w:val="18"/>
        </w:rPr>
        <w:t>00</w:t>
      </w:r>
      <w:r w:rsidRPr="00735258">
        <w:rPr>
          <w:rFonts w:ascii="Arial" w:hAnsi="Arial" w:cs="Arial"/>
          <w:sz w:val="18"/>
          <w:szCs w:val="18"/>
        </w:rPr>
        <w:t xml:space="preserve">  час.</w:t>
      </w:r>
      <w:r>
        <w:rPr>
          <w:rFonts w:ascii="Arial" w:hAnsi="Arial" w:cs="Arial"/>
          <w:sz w:val="18"/>
          <w:szCs w:val="18"/>
        </w:rPr>
        <w:t xml:space="preserve"> 15 </w:t>
      </w:r>
      <w:r>
        <w:rPr>
          <w:rFonts w:ascii="Arial" w:hAnsi="Arial" w:cs="Arial"/>
          <w:sz w:val="18"/>
          <w:szCs w:val="18"/>
        </w:rPr>
        <w:t>мин.)</w:t>
      </w:r>
      <w:r w:rsidRPr="00735258">
        <w:rPr>
          <w:rFonts w:ascii="Arial" w:hAnsi="Arial" w:cs="Arial"/>
          <w:sz w:val="18"/>
          <w:szCs w:val="18"/>
        </w:rPr>
        <w:t xml:space="preserve"> по адресу</w:t>
      </w:r>
      <w:r>
        <w:rPr>
          <w:rFonts w:ascii="Arial" w:hAnsi="Arial" w:cs="Arial"/>
          <w:sz w:val="18"/>
          <w:szCs w:val="18"/>
        </w:rPr>
        <w:t xml:space="preserve"> г. Москва ___________________________ </w:t>
      </w:r>
    </w:p>
    <w:p w:rsidR="006D1D30" w:rsidRDefault="006D1D30" w:rsidP="006D1D30">
      <w:pPr>
        <w:rPr>
          <w:rFonts w:ascii="Arial" w:hAnsi="Arial" w:cs="Arial"/>
          <w:sz w:val="18"/>
          <w:szCs w:val="18"/>
        </w:rPr>
      </w:pPr>
      <w:r w:rsidRPr="007C010D">
        <w:rPr>
          <w:rFonts w:ascii="Arial" w:hAnsi="Arial" w:cs="Arial"/>
          <w:sz w:val="18"/>
          <w:szCs w:val="18"/>
        </w:rPr>
        <w:t>Дефекты эксплуатации (</w:t>
      </w:r>
      <w:r>
        <w:rPr>
          <w:rFonts w:ascii="Arial" w:hAnsi="Arial" w:cs="Arial"/>
          <w:sz w:val="18"/>
          <w:szCs w:val="18"/>
        </w:rPr>
        <w:t xml:space="preserve">не </w:t>
      </w:r>
      <w:r w:rsidRPr="007C010D">
        <w:rPr>
          <w:rFonts w:ascii="Arial" w:hAnsi="Arial" w:cs="Arial"/>
          <w:sz w:val="18"/>
          <w:szCs w:val="18"/>
        </w:rPr>
        <w:t>обнаружены)</w:t>
      </w:r>
      <w:r>
        <w:rPr>
          <w:rFonts w:ascii="Arial" w:hAnsi="Arial" w:cs="Arial"/>
          <w:sz w:val="18"/>
          <w:szCs w:val="18"/>
        </w:rPr>
        <w:t>.</w:t>
      </w:r>
    </w:p>
    <w:p w:rsidR="006D1D30" w:rsidRPr="007C010D" w:rsidRDefault="006D1D30" w:rsidP="006D1D30">
      <w:pPr>
        <w:rPr>
          <w:rFonts w:ascii="Arial" w:hAnsi="Arial" w:cs="Arial"/>
          <w:sz w:val="18"/>
          <w:szCs w:val="18"/>
        </w:rPr>
      </w:pPr>
    </w:p>
    <w:p w:rsidR="006D1D30" w:rsidRPr="0012061C" w:rsidRDefault="006D1D30" w:rsidP="006D1D30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12061C">
        <w:rPr>
          <w:rFonts w:ascii="Arial" w:hAnsi="Arial" w:cs="Arial"/>
          <w:b/>
          <w:bCs/>
          <w:sz w:val="16"/>
          <w:szCs w:val="16"/>
        </w:rPr>
        <w:t xml:space="preserve">При осмотре установлено: 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12061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Заключение эксперта:</w:t>
      </w: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907"/>
        <w:gridCol w:w="2589"/>
      </w:tblGrid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7C010D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5907" w:type="dxa"/>
          </w:tcPr>
          <w:p w:rsidR="006D1D30" w:rsidRPr="009D53F7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Задний бампер царапины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справа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О</w:t>
            </w:r>
            <w:r w:rsidRPr="00D6245E">
              <w:rPr>
                <w:rFonts w:ascii="Arial Black" w:hAnsi="Arial Black" w:cs="Arial"/>
                <w:sz w:val="20"/>
                <w:szCs w:val="20"/>
              </w:rPr>
              <w:t>краска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7C010D">
              <w:rPr>
                <w:rFonts w:ascii="Arial Black" w:hAnsi="Arial Black" w:cs="Arial"/>
                <w:sz w:val="20"/>
                <w:szCs w:val="20"/>
              </w:rPr>
              <w:t>2</w:t>
            </w:r>
          </w:p>
        </w:tc>
        <w:tc>
          <w:tcPr>
            <w:tcW w:w="5907" w:type="dxa"/>
          </w:tcPr>
          <w:p w:rsidR="006D1D30" w:rsidRPr="009D53F7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Дверь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правая</w:t>
            </w:r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 задняя царапины 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О</w:t>
            </w:r>
            <w:r w:rsidRPr="006B128F">
              <w:rPr>
                <w:rFonts w:ascii="Arial Black" w:hAnsi="Arial Black" w:cs="Arial"/>
                <w:sz w:val="20"/>
                <w:szCs w:val="20"/>
              </w:rPr>
              <w:t>краска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7C010D">
              <w:rPr>
                <w:rFonts w:ascii="Arial Black" w:hAnsi="Arial Black" w:cs="Arial"/>
                <w:sz w:val="20"/>
                <w:szCs w:val="20"/>
              </w:rPr>
              <w:t>3</w:t>
            </w:r>
          </w:p>
        </w:tc>
        <w:tc>
          <w:tcPr>
            <w:tcW w:w="5907" w:type="dxa"/>
          </w:tcPr>
          <w:p w:rsidR="006D1D30" w:rsidRPr="009D53F7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Дверь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правая</w:t>
            </w:r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 передняя царапины вмятины с ИРЖ S~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D53F7">
              <w:rPr>
                <w:rFonts w:ascii="Arial" w:hAnsi="Arial" w:cs="Arial"/>
                <w:b/>
                <w:sz w:val="18"/>
                <w:szCs w:val="18"/>
              </w:rPr>
              <w:t>0 %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9A6BC6">
              <w:rPr>
                <w:rFonts w:ascii="Arial Black" w:hAnsi="Arial Black" w:cs="Arial"/>
                <w:sz w:val="20"/>
                <w:szCs w:val="20"/>
              </w:rPr>
              <w:t>Замена + окраска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4</w:t>
            </w:r>
          </w:p>
        </w:tc>
        <w:tc>
          <w:tcPr>
            <w:tcW w:w="5907" w:type="dxa"/>
          </w:tcPr>
          <w:p w:rsidR="006D1D30" w:rsidRPr="009D53F7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Крыло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</w:t>
            </w:r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 перед</w:t>
            </w:r>
            <w:proofErr w:type="gramStart"/>
            <w:r w:rsidRPr="009D53F7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9D53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9D53F7">
              <w:rPr>
                <w:rFonts w:ascii="Arial" w:hAnsi="Arial" w:cs="Arial"/>
                <w:b/>
                <w:sz w:val="18"/>
                <w:szCs w:val="18"/>
              </w:rPr>
              <w:t>ц</w:t>
            </w:r>
            <w:proofErr w:type="gramEnd"/>
            <w:r w:rsidRPr="009D53F7">
              <w:rPr>
                <w:rFonts w:ascii="Arial" w:hAnsi="Arial" w:cs="Arial"/>
                <w:b/>
                <w:sz w:val="18"/>
                <w:szCs w:val="18"/>
              </w:rPr>
              <w:t>арапины вмятины разрыв металла S~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D53F7">
              <w:rPr>
                <w:rFonts w:ascii="Arial" w:hAnsi="Arial" w:cs="Arial"/>
                <w:b/>
                <w:sz w:val="18"/>
                <w:szCs w:val="18"/>
              </w:rPr>
              <w:t>0 %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D6245E">
              <w:rPr>
                <w:rFonts w:ascii="Arial Black" w:hAnsi="Arial Black" w:cs="Arial"/>
                <w:sz w:val="20"/>
                <w:szCs w:val="20"/>
              </w:rPr>
              <w:t>Замена + окраска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5907" w:type="dxa"/>
          </w:tcPr>
          <w:p w:rsidR="006D1D30" w:rsidRPr="006C58CB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58CB">
              <w:rPr>
                <w:rFonts w:ascii="Arial" w:hAnsi="Arial" w:cs="Arial"/>
                <w:b/>
                <w:sz w:val="18"/>
                <w:szCs w:val="18"/>
              </w:rPr>
              <w:t xml:space="preserve">Крыло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правое</w:t>
            </w:r>
            <w:r w:rsidRPr="006C58CB">
              <w:rPr>
                <w:rFonts w:ascii="Arial" w:hAnsi="Arial" w:cs="Arial"/>
                <w:b/>
                <w:sz w:val="18"/>
                <w:szCs w:val="18"/>
              </w:rPr>
              <w:t xml:space="preserve"> заднее царапины 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6C58CB">
              <w:rPr>
                <w:rFonts w:ascii="Arial Black" w:hAnsi="Arial Black" w:cs="Arial"/>
                <w:sz w:val="20"/>
                <w:szCs w:val="20"/>
              </w:rPr>
              <w:t>Окраска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6</w:t>
            </w:r>
          </w:p>
        </w:tc>
        <w:tc>
          <w:tcPr>
            <w:tcW w:w="5907" w:type="dxa"/>
          </w:tcPr>
          <w:p w:rsidR="006D1D30" w:rsidRPr="009D53F7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7</w:t>
            </w:r>
          </w:p>
        </w:tc>
        <w:tc>
          <w:tcPr>
            <w:tcW w:w="5907" w:type="dxa"/>
          </w:tcPr>
          <w:p w:rsidR="006D1D30" w:rsidRPr="009D53F7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8</w:t>
            </w:r>
          </w:p>
        </w:tc>
        <w:tc>
          <w:tcPr>
            <w:tcW w:w="5907" w:type="dxa"/>
          </w:tcPr>
          <w:p w:rsidR="006D1D30" w:rsidRPr="006C58CB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907" w:type="dxa"/>
          </w:tcPr>
          <w:p w:rsidR="006D1D30" w:rsidRPr="006C58CB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10</w:t>
            </w:r>
          </w:p>
        </w:tc>
        <w:tc>
          <w:tcPr>
            <w:tcW w:w="5907" w:type="dxa"/>
          </w:tcPr>
          <w:p w:rsidR="006D1D30" w:rsidRPr="00D6245E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11</w:t>
            </w:r>
          </w:p>
        </w:tc>
        <w:tc>
          <w:tcPr>
            <w:tcW w:w="5907" w:type="dxa"/>
          </w:tcPr>
          <w:p w:rsidR="006D1D30" w:rsidRPr="006C58CB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6D1D30" w:rsidRPr="004A2EE8" w:rsidTr="003602F2">
        <w:tc>
          <w:tcPr>
            <w:tcW w:w="612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12</w:t>
            </w:r>
          </w:p>
        </w:tc>
        <w:tc>
          <w:tcPr>
            <w:tcW w:w="5907" w:type="dxa"/>
          </w:tcPr>
          <w:p w:rsidR="006D1D30" w:rsidRPr="0015364F" w:rsidRDefault="006D1D30" w:rsidP="003602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2589" w:type="dxa"/>
          </w:tcPr>
          <w:p w:rsidR="006D1D30" w:rsidRPr="007C010D" w:rsidRDefault="006D1D30" w:rsidP="003602F2">
            <w:pPr>
              <w:jc w:val="both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</w:tbl>
    <w:p w:rsidR="006D1D30" w:rsidRDefault="006D1D30" w:rsidP="006D1D30">
      <w:pPr>
        <w:spacing w:before="80"/>
        <w:jc w:val="both"/>
        <w:rPr>
          <w:rFonts w:ascii="Arial" w:hAnsi="Arial" w:cs="Arial"/>
          <w:sz w:val="16"/>
          <w:szCs w:val="16"/>
        </w:rPr>
      </w:pPr>
    </w:p>
    <w:p w:rsidR="006D1D30" w:rsidRPr="000B0BE5" w:rsidRDefault="006D1D30" w:rsidP="006D1D30">
      <w:pPr>
        <w:spacing w:before="80"/>
        <w:jc w:val="both"/>
        <w:rPr>
          <w:rFonts w:ascii="Arial" w:hAnsi="Arial" w:cs="Arial"/>
          <w:sz w:val="16"/>
          <w:szCs w:val="16"/>
        </w:rPr>
      </w:pPr>
      <w:r w:rsidRPr="009A69D5">
        <w:rPr>
          <w:rFonts w:ascii="Arial" w:hAnsi="Arial" w:cs="Arial"/>
          <w:sz w:val="16"/>
          <w:szCs w:val="16"/>
        </w:rPr>
        <w:t>Диагностика: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_______________________________________________________________________________________-</w:t>
      </w:r>
    </w:p>
    <w:p w:rsidR="006D1D30" w:rsidRPr="009A69D5" w:rsidRDefault="006D1D30" w:rsidP="006D1D30">
      <w:pPr>
        <w:spacing w:before="80"/>
        <w:jc w:val="both"/>
        <w:rPr>
          <w:rFonts w:ascii="Arial" w:hAnsi="Arial" w:cs="Arial"/>
          <w:sz w:val="16"/>
          <w:szCs w:val="16"/>
        </w:rPr>
      </w:pPr>
    </w:p>
    <w:p w:rsidR="006D1D30" w:rsidRDefault="006D1D30" w:rsidP="006D1D30">
      <w:pPr>
        <w:jc w:val="both"/>
        <w:rPr>
          <w:rFonts w:ascii="Arial" w:hAnsi="Arial" w:cs="Arial"/>
          <w:sz w:val="16"/>
          <w:szCs w:val="16"/>
        </w:rPr>
      </w:pPr>
    </w:p>
    <w:p w:rsidR="006D1D30" w:rsidRDefault="006D1D30" w:rsidP="006D1D30">
      <w:pPr>
        <w:jc w:val="both"/>
        <w:rPr>
          <w:rFonts w:ascii="Arial" w:hAnsi="Arial" w:cs="Arial"/>
          <w:sz w:val="16"/>
          <w:szCs w:val="16"/>
        </w:rPr>
      </w:pPr>
    </w:p>
    <w:p w:rsidR="006D1D30" w:rsidRDefault="006D1D30" w:rsidP="006D1D30">
      <w:pPr>
        <w:jc w:val="both"/>
        <w:rPr>
          <w:rFonts w:ascii="Arial" w:hAnsi="Arial" w:cs="Arial"/>
          <w:sz w:val="16"/>
          <w:szCs w:val="16"/>
        </w:rPr>
      </w:pPr>
    </w:p>
    <w:p w:rsidR="006D1D30" w:rsidRPr="009A69D5" w:rsidRDefault="006D1D30" w:rsidP="006D1D30">
      <w:pPr>
        <w:jc w:val="both"/>
        <w:rPr>
          <w:rFonts w:ascii="Arial" w:hAnsi="Arial" w:cs="Arial"/>
          <w:sz w:val="16"/>
          <w:szCs w:val="16"/>
        </w:rPr>
      </w:pPr>
      <w:r w:rsidRPr="009A69D5">
        <w:rPr>
          <w:rFonts w:ascii="Arial" w:hAnsi="Arial" w:cs="Arial"/>
          <w:sz w:val="16"/>
          <w:szCs w:val="16"/>
        </w:rPr>
        <w:t>Нарушение геометрии проемов: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6D1D30" w:rsidRPr="006B7B06" w:rsidTr="003602F2">
        <w:tc>
          <w:tcPr>
            <w:tcW w:w="4530" w:type="dxa"/>
          </w:tcPr>
          <w:p w:rsidR="006D1D30" w:rsidRPr="006B7B06" w:rsidRDefault="006D1D30" w:rsidP="003602F2">
            <w:pPr>
              <w:rPr>
                <w:rFonts w:ascii="Arial" w:hAnsi="Arial" w:cs="Arial"/>
                <w:sz w:val="16"/>
                <w:szCs w:val="16"/>
              </w:rPr>
            </w:pPr>
            <w:r w:rsidRPr="006B7B06">
              <w:rPr>
                <w:rFonts w:ascii="Arial" w:hAnsi="Arial" w:cs="Arial"/>
                <w:sz w:val="16"/>
                <w:szCs w:val="16"/>
              </w:rPr>
              <w:sym w:font="Symbol" w:char="F086"/>
            </w:r>
            <w:r w:rsidRPr="006B7B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2191">
              <w:rPr>
                <w:rFonts w:ascii="Arial" w:hAnsi="Arial" w:cs="Arial"/>
                <w:sz w:val="16"/>
                <w:szCs w:val="16"/>
              </w:rPr>
              <w:t>капота</w:t>
            </w:r>
          </w:p>
          <w:p w:rsidR="006D1D30" w:rsidRPr="006B7B06" w:rsidRDefault="006D1D30" w:rsidP="003602F2">
            <w:pPr>
              <w:rPr>
                <w:rFonts w:ascii="Arial" w:hAnsi="Arial" w:cs="Arial"/>
                <w:sz w:val="16"/>
                <w:szCs w:val="16"/>
              </w:rPr>
            </w:pPr>
            <w:r w:rsidRPr="006B7B06">
              <w:rPr>
                <w:rFonts w:ascii="Arial" w:hAnsi="Arial" w:cs="Arial"/>
                <w:sz w:val="16"/>
                <w:szCs w:val="16"/>
              </w:rPr>
              <w:sym w:font="Symbol" w:char="F086"/>
            </w:r>
            <w:r w:rsidRPr="006B7B06">
              <w:rPr>
                <w:rFonts w:ascii="Arial" w:hAnsi="Arial" w:cs="Arial"/>
                <w:sz w:val="16"/>
                <w:szCs w:val="16"/>
              </w:rPr>
              <w:t xml:space="preserve"> крышки багажника/двери задка </w:t>
            </w:r>
          </w:p>
          <w:p w:rsidR="006D1D30" w:rsidRPr="006B7B06" w:rsidRDefault="006D1D30" w:rsidP="003602F2">
            <w:pPr>
              <w:rPr>
                <w:rFonts w:ascii="Arial" w:hAnsi="Arial" w:cs="Arial"/>
                <w:sz w:val="16"/>
                <w:szCs w:val="16"/>
              </w:rPr>
            </w:pPr>
            <w:r w:rsidRPr="006B7B06">
              <w:rPr>
                <w:rFonts w:ascii="Arial" w:hAnsi="Arial" w:cs="Arial"/>
                <w:sz w:val="16"/>
                <w:szCs w:val="16"/>
              </w:rPr>
              <w:sym w:font="Symbol" w:char="F086"/>
            </w:r>
            <w:r w:rsidRPr="006B7B06">
              <w:rPr>
                <w:rFonts w:ascii="Arial" w:hAnsi="Arial" w:cs="Arial"/>
                <w:sz w:val="16"/>
                <w:szCs w:val="16"/>
              </w:rPr>
              <w:t xml:space="preserve"> ветрового окна</w:t>
            </w:r>
          </w:p>
        </w:tc>
        <w:tc>
          <w:tcPr>
            <w:tcW w:w="4530" w:type="dxa"/>
          </w:tcPr>
          <w:p w:rsidR="006D1D30" w:rsidRPr="006B7B06" w:rsidRDefault="006D1D30" w:rsidP="003602F2">
            <w:pPr>
              <w:rPr>
                <w:rFonts w:ascii="Arial" w:hAnsi="Arial" w:cs="Arial"/>
                <w:sz w:val="16"/>
                <w:szCs w:val="16"/>
              </w:rPr>
            </w:pPr>
            <w:r w:rsidRPr="006B7B06">
              <w:rPr>
                <w:rFonts w:ascii="Arial" w:hAnsi="Arial" w:cs="Arial"/>
                <w:sz w:val="16"/>
                <w:szCs w:val="16"/>
              </w:rPr>
              <w:sym w:font="Symbol" w:char="F086"/>
            </w:r>
            <w:r>
              <w:rPr>
                <w:rFonts w:ascii="Arial" w:hAnsi="Arial" w:cs="Arial"/>
                <w:sz w:val="16"/>
                <w:szCs w:val="16"/>
              </w:rPr>
              <w:t xml:space="preserve"> дверей  перед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ев. </w:t>
            </w:r>
          </w:p>
          <w:p w:rsidR="006D1D30" w:rsidRPr="006B7B06" w:rsidRDefault="006D1D30" w:rsidP="003602F2">
            <w:pPr>
              <w:rPr>
                <w:rFonts w:ascii="Arial" w:hAnsi="Arial" w:cs="Arial"/>
                <w:sz w:val="16"/>
                <w:szCs w:val="16"/>
              </w:rPr>
            </w:pPr>
            <w:r w:rsidRPr="006B7B06">
              <w:rPr>
                <w:rFonts w:ascii="Arial" w:hAnsi="Arial" w:cs="Arial"/>
                <w:sz w:val="16"/>
                <w:szCs w:val="16"/>
              </w:rPr>
              <w:sym w:font="Symbol" w:char="F086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2191">
              <w:rPr>
                <w:rFonts w:ascii="Arial" w:hAnsi="Arial" w:cs="Arial"/>
                <w:sz w:val="16"/>
                <w:szCs w:val="16"/>
              </w:rPr>
              <w:t xml:space="preserve">лонжеронов </w:t>
            </w:r>
            <w:r>
              <w:rPr>
                <w:rFonts w:ascii="Arial" w:hAnsi="Arial" w:cs="Arial"/>
                <w:sz w:val="16"/>
                <w:szCs w:val="16"/>
              </w:rPr>
              <w:t>зад</w:t>
            </w:r>
            <w:proofErr w:type="gramStart"/>
            <w:r w:rsidRPr="0070219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021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02191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702191">
              <w:rPr>
                <w:rFonts w:ascii="Arial" w:hAnsi="Arial" w:cs="Arial"/>
                <w:sz w:val="16"/>
                <w:szCs w:val="16"/>
              </w:rPr>
              <w:t>тносительно оси а/м</w:t>
            </w:r>
          </w:p>
          <w:p w:rsidR="006D1D30" w:rsidRPr="006B7B06" w:rsidRDefault="006D1D30" w:rsidP="003602F2">
            <w:pPr>
              <w:rPr>
                <w:rFonts w:ascii="Arial" w:hAnsi="Arial" w:cs="Arial"/>
                <w:sz w:val="16"/>
                <w:szCs w:val="16"/>
              </w:rPr>
            </w:pPr>
            <w:r w:rsidRPr="006B7B06">
              <w:rPr>
                <w:rFonts w:ascii="Arial" w:hAnsi="Arial" w:cs="Arial"/>
                <w:sz w:val="16"/>
                <w:szCs w:val="16"/>
              </w:rPr>
              <w:sym w:font="Symbol" w:char="F086"/>
            </w:r>
            <w:r w:rsidRPr="006B7B06">
              <w:rPr>
                <w:rFonts w:ascii="Arial" w:hAnsi="Arial" w:cs="Arial"/>
                <w:sz w:val="16"/>
                <w:szCs w:val="16"/>
              </w:rPr>
              <w:t xml:space="preserve"> заднего окна</w:t>
            </w:r>
          </w:p>
        </w:tc>
      </w:tr>
    </w:tbl>
    <w:p w:rsidR="006D1D30" w:rsidRDefault="006D1D30" w:rsidP="006D1D30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6D1D30" w:rsidRPr="009A69D5" w:rsidRDefault="006D1D30" w:rsidP="006D1D3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9A69D5">
        <w:rPr>
          <w:rFonts w:ascii="Arial" w:hAnsi="Arial" w:cs="Arial"/>
          <w:sz w:val="16"/>
          <w:szCs w:val="16"/>
        </w:rPr>
        <w:t>Устранить ______</w:t>
      </w:r>
      <w:r>
        <w:rPr>
          <w:rFonts w:ascii="Arial" w:hAnsi="Arial" w:cs="Arial"/>
          <w:sz w:val="16"/>
          <w:szCs w:val="16"/>
        </w:rPr>
        <w:t>___________перекос кузова __</w:t>
      </w:r>
      <w:r w:rsidRPr="003430F5">
        <w:rPr>
          <w:rFonts w:ascii="Arial" w:hAnsi="Arial" w:cs="Arial"/>
          <w:b/>
          <w:sz w:val="16"/>
          <w:szCs w:val="16"/>
        </w:rPr>
        <w:t xml:space="preserve"> </w:t>
      </w:r>
      <w:r w:rsidRPr="009A69D5">
        <w:rPr>
          <w:rFonts w:ascii="Arial" w:hAnsi="Arial" w:cs="Arial"/>
          <w:sz w:val="16"/>
          <w:szCs w:val="16"/>
        </w:rPr>
        <w:t>н/</w:t>
      </w:r>
      <w:proofErr w:type="gramStart"/>
      <w:r w:rsidRPr="009A69D5">
        <w:rPr>
          <w:rFonts w:ascii="Arial" w:hAnsi="Arial" w:cs="Arial"/>
          <w:sz w:val="16"/>
          <w:szCs w:val="16"/>
        </w:rPr>
        <w:t>ч</w:t>
      </w:r>
      <w:proofErr w:type="gramEnd"/>
      <w:r w:rsidRPr="009A69D5">
        <w:rPr>
          <w:rFonts w:ascii="Arial" w:hAnsi="Arial" w:cs="Arial"/>
          <w:sz w:val="16"/>
          <w:szCs w:val="16"/>
        </w:rPr>
        <w:t xml:space="preserve">            </w:t>
      </w:r>
      <w:r w:rsidRPr="006B7B06">
        <w:rPr>
          <w:rFonts w:ascii="Arial" w:hAnsi="Arial" w:cs="Arial"/>
          <w:sz w:val="16"/>
          <w:szCs w:val="16"/>
        </w:rPr>
        <w:sym w:font="Symbol" w:char="F086"/>
      </w:r>
      <w:r w:rsidRPr="009A69D5">
        <w:rPr>
          <w:rFonts w:ascii="Arial" w:hAnsi="Arial" w:cs="Arial"/>
          <w:sz w:val="16"/>
          <w:szCs w:val="16"/>
        </w:rPr>
        <w:t xml:space="preserve"> </w:t>
      </w:r>
      <w:r w:rsidRPr="00702191">
        <w:rPr>
          <w:rFonts w:ascii="Arial" w:hAnsi="Arial" w:cs="Arial"/>
          <w:sz w:val="16"/>
          <w:szCs w:val="16"/>
        </w:rPr>
        <w:t>с установкой на стапель</w:t>
      </w:r>
    </w:p>
    <w:p w:rsidR="006D1D30" w:rsidRPr="00D13190" w:rsidRDefault="006D1D30" w:rsidP="006D1D30">
      <w:pPr>
        <w:spacing w:before="120"/>
        <w:rPr>
          <w:rFonts w:ascii="Myriad Pro Cond" w:hAnsi="Myriad Pro Cond"/>
          <w:sz w:val="20"/>
        </w:rPr>
      </w:pPr>
      <w:r w:rsidRPr="009A69D5">
        <w:rPr>
          <w:rFonts w:ascii="Arial" w:hAnsi="Arial" w:cs="Arial"/>
          <w:sz w:val="16"/>
          <w:szCs w:val="16"/>
        </w:rPr>
        <w:t>Примечания/Замечания присутствующих:</w:t>
      </w:r>
      <w:r>
        <w:rPr>
          <w:rFonts w:ascii="Myriad Pro Cond" w:hAnsi="Myriad Pro Cond"/>
          <w:sz w:val="20"/>
        </w:rPr>
        <w:t xml:space="preserve"> </w:t>
      </w:r>
      <w:r w:rsidRPr="00D13190">
        <w:rPr>
          <w:rFonts w:ascii="Myriad Pro Cond" w:hAnsi="Myriad Pro Cond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6D1D30" w:rsidRDefault="006D1D30" w:rsidP="006D1D30">
      <w:pPr>
        <w:tabs>
          <w:tab w:val="right" w:pos="10773"/>
        </w:tabs>
        <w:spacing w:before="20" w:after="20" w:line="192" w:lineRule="auto"/>
        <w:jc w:val="both"/>
        <w:rPr>
          <w:rFonts w:ascii="Arial" w:hAnsi="Arial" w:cs="Arial"/>
          <w:sz w:val="16"/>
          <w:szCs w:val="16"/>
        </w:rPr>
      </w:pPr>
    </w:p>
    <w:p w:rsidR="006D1D30" w:rsidRPr="006B4D89" w:rsidRDefault="006D1D30" w:rsidP="006D1D30">
      <w:pPr>
        <w:tabs>
          <w:tab w:val="right" w:pos="10773"/>
        </w:tabs>
        <w:spacing w:before="20" w:after="20" w:line="192" w:lineRule="auto"/>
        <w:jc w:val="both"/>
        <w:rPr>
          <w:rFonts w:ascii="Arial" w:hAnsi="Arial" w:cs="Arial"/>
          <w:sz w:val="16"/>
          <w:szCs w:val="16"/>
        </w:rPr>
      </w:pPr>
      <w:r w:rsidRPr="006B4D89">
        <w:rPr>
          <w:rFonts w:ascii="Arial" w:hAnsi="Arial" w:cs="Arial"/>
          <w:sz w:val="16"/>
          <w:szCs w:val="16"/>
        </w:rPr>
        <w:t>Исследовав механизм образования повреждений, их характер, направление, локализацию, местоположение на частях ТС, с учетом указанных в справке компетентных органов дефектов, можно предположить, что выше описанные повреждения (</w:t>
      </w:r>
      <w:proofErr w:type="gramStart"/>
      <w:r w:rsidRPr="006B4D89">
        <w:rPr>
          <w:rFonts w:ascii="Arial" w:hAnsi="Arial" w:cs="Arial"/>
          <w:sz w:val="16"/>
          <w:szCs w:val="16"/>
        </w:rPr>
        <w:t>могут</w:t>
      </w:r>
      <w:proofErr w:type="gramEnd"/>
      <w:r w:rsidRPr="006B4D89">
        <w:rPr>
          <w:rFonts w:ascii="Arial" w:hAnsi="Arial" w:cs="Arial"/>
          <w:sz w:val="16"/>
          <w:szCs w:val="16"/>
        </w:rPr>
        <w:t xml:space="preserve">/не могут) являться следствием рассматриваемого события.  </w:t>
      </w:r>
    </w:p>
    <w:p w:rsidR="006D1D30" w:rsidRDefault="006D1D30" w:rsidP="006D1D30">
      <w:pPr>
        <w:pStyle w:val="a9"/>
        <w:rPr>
          <w:rFonts w:ascii="Arial" w:hAnsi="Arial" w:cs="Arial"/>
          <w:b/>
          <w:bCs/>
          <w:sz w:val="16"/>
          <w:szCs w:val="16"/>
        </w:rPr>
      </w:pPr>
    </w:p>
    <w:p w:rsidR="006D1D30" w:rsidRDefault="006D1D30" w:rsidP="006D1D30">
      <w:pPr>
        <w:pStyle w:val="a9"/>
        <w:rPr>
          <w:rFonts w:ascii="Arial" w:hAnsi="Arial" w:cs="Arial"/>
          <w:b/>
          <w:bCs/>
          <w:sz w:val="16"/>
          <w:szCs w:val="16"/>
        </w:rPr>
      </w:pPr>
    </w:p>
    <w:p w:rsidR="006D1D30" w:rsidRPr="006B4D89" w:rsidRDefault="006D1D30" w:rsidP="006D1D30">
      <w:pPr>
        <w:pStyle w:val="a9"/>
        <w:rPr>
          <w:rFonts w:ascii="Arial" w:hAnsi="Arial" w:cs="Arial"/>
          <w:b/>
          <w:bCs/>
          <w:sz w:val="16"/>
          <w:szCs w:val="16"/>
        </w:rPr>
      </w:pPr>
      <w:r w:rsidRPr="006B4D89">
        <w:rPr>
          <w:rFonts w:ascii="Arial" w:hAnsi="Arial" w:cs="Arial"/>
          <w:b/>
          <w:bCs/>
          <w:sz w:val="16"/>
          <w:szCs w:val="16"/>
        </w:rPr>
        <w:t>При осмотре присутствовали:</w:t>
      </w:r>
    </w:p>
    <w:p w:rsidR="006D1D30" w:rsidRPr="006B4D89" w:rsidRDefault="006D1D30" w:rsidP="006D1D30">
      <w:pPr>
        <w:pStyle w:val="a9"/>
        <w:spacing w:after="0"/>
        <w:rPr>
          <w:rFonts w:ascii="Arial" w:hAnsi="Arial" w:cs="Arial"/>
          <w:b/>
          <w:bCs/>
          <w:sz w:val="16"/>
          <w:szCs w:val="16"/>
        </w:rPr>
      </w:pPr>
      <w:r w:rsidRPr="006B4D89">
        <w:rPr>
          <w:rFonts w:ascii="Arial" w:hAnsi="Arial" w:cs="Arial"/>
          <w:b/>
          <w:bCs/>
          <w:sz w:val="16"/>
          <w:szCs w:val="16"/>
        </w:rPr>
        <w:t>Владелец (доверенное лицо</w:t>
      </w:r>
      <w:proofErr w:type="gramStart"/>
      <w:r w:rsidRPr="006B4D89">
        <w:rPr>
          <w:rFonts w:ascii="Arial" w:hAnsi="Arial" w:cs="Arial"/>
          <w:b/>
          <w:bCs/>
          <w:sz w:val="16"/>
          <w:szCs w:val="16"/>
        </w:rPr>
        <w:t>): _____________________________________(_________________________________)</w:t>
      </w:r>
      <w:proofErr w:type="gramEnd"/>
    </w:p>
    <w:p w:rsidR="006D1D30" w:rsidRPr="006B4D89" w:rsidRDefault="006D1D30" w:rsidP="006D1D30">
      <w:pPr>
        <w:pStyle w:val="a9"/>
        <w:spacing w:before="120" w:after="0"/>
        <w:rPr>
          <w:rFonts w:ascii="Arial" w:hAnsi="Arial" w:cs="Arial"/>
          <w:b/>
          <w:bCs/>
          <w:sz w:val="16"/>
          <w:szCs w:val="16"/>
        </w:rPr>
      </w:pPr>
      <w:r w:rsidRPr="006B4D89">
        <w:rPr>
          <w:rFonts w:ascii="Arial" w:hAnsi="Arial" w:cs="Arial"/>
          <w:b/>
          <w:bCs/>
          <w:sz w:val="16"/>
          <w:szCs w:val="16"/>
        </w:rPr>
        <w:t>Второй участник ДТП</w:t>
      </w:r>
      <w:proofErr w:type="gramStart"/>
      <w:r w:rsidRPr="006B4D89">
        <w:rPr>
          <w:rFonts w:ascii="Arial" w:hAnsi="Arial" w:cs="Arial"/>
          <w:b/>
          <w:bCs/>
          <w:sz w:val="16"/>
          <w:szCs w:val="16"/>
        </w:rPr>
        <w:t>:               _____________________________________(_________________________________)</w:t>
      </w:r>
      <w:proofErr w:type="gramEnd"/>
    </w:p>
    <w:p w:rsidR="006D1D30" w:rsidRPr="006B4D89" w:rsidRDefault="006D1D30" w:rsidP="006D1D30">
      <w:pPr>
        <w:pStyle w:val="a9"/>
        <w:spacing w:after="0"/>
        <w:rPr>
          <w:rFonts w:ascii="Arial" w:hAnsi="Arial" w:cs="Arial"/>
          <w:b/>
          <w:bCs/>
          <w:i/>
          <w:sz w:val="16"/>
          <w:szCs w:val="16"/>
        </w:rPr>
      </w:pPr>
      <w:proofErr w:type="gramStart"/>
      <w:r w:rsidRPr="006B4D89">
        <w:rPr>
          <w:rFonts w:ascii="Arial" w:hAnsi="Arial" w:cs="Arial"/>
          <w:b/>
          <w:bCs/>
          <w:i/>
          <w:sz w:val="16"/>
          <w:szCs w:val="16"/>
        </w:rPr>
        <w:t>вызван на осмотр телеграммой,</w:t>
      </w:r>
      <w:r w:rsidRPr="006B4D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6B4D89">
        <w:rPr>
          <w:rFonts w:ascii="Arial" w:hAnsi="Arial" w:cs="Arial"/>
          <w:b/>
          <w:bCs/>
          <w:i/>
          <w:sz w:val="16"/>
          <w:szCs w:val="16"/>
        </w:rPr>
        <w:t>время ожидания _____мин.</w:t>
      </w:r>
      <w:proofErr w:type="gramEnd"/>
    </w:p>
    <w:p w:rsidR="006D1D30" w:rsidRPr="006B4D89" w:rsidRDefault="006D1D30" w:rsidP="006D1D30">
      <w:pPr>
        <w:pStyle w:val="a9"/>
        <w:spacing w:after="0"/>
        <w:rPr>
          <w:rFonts w:ascii="Arial" w:hAnsi="Arial" w:cs="Arial"/>
          <w:b/>
          <w:bCs/>
          <w:sz w:val="16"/>
          <w:szCs w:val="16"/>
        </w:rPr>
      </w:pPr>
      <w:r w:rsidRPr="006B4D89">
        <w:rPr>
          <w:rFonts w:ascii="Arial" w:hAnsi="Arial" w:cs="Arial"/>
          <w:b/>
          <w:bCs/>
          <w:sz w:val="16"/>
          <w:szCs w:val="16"/>
        </w:rPr>
        <w:t>Заинтересованные лица</w:t>
      </w:r>
      <w:proofErr w:type="gramStart"/>
      <w:r w:rsidRPr="006B4D89">
        <w:rPr>
          <w:rFonts w:ascii="Arial" w:hAnsi="Arial" w:cs="Arial"/>
          <w:b/>
          <w:bCs/>
          <w:sz w:val="16"/>
          <w:szCs w:val="16"/>
        </w:rPr>
        <w:t>:         __________________________________</w:t>
      </w:r>
      <w:r>
        <w:rPr>
          <w:rFonts w:ascii="Arial" w:hAnsi="Arial" w:cs="Arial"/>
          <w:b/>
          <w:bCs/>
          <w:sz w:val="16"/>
          <w:szCs w:val="16"/>
        </w:rPr>
        <w:t>__</w:t>
      </w:r>
      <w:r w:rsidRPr="006B4D89">
        <w:rPr>
          <w:rFonts w:ascii="Arial" w:hAnsi="Arial" w:cs="Arial"/>
          <w:b/>
          <w:bCs/>
          <w:sz w:val="16"/>
          <w:szCs w:val="16"/>
        </w:rPr>
        <w:t>_(_________________________________)</w:t>
      </w:r>
      <w:proofErr w:type="gramEnd"/>
    </w:p>
    <w:p w:rsidR="006D1D30" w:rsidRPr="006B4D89" w:rsidRDefault="006D1D30" w:rsidP="006D1D30">
      <w:pPr>
        <w:spacing w:before="120"/>
        <w:rPr>
          <w:rFonts w:ascii="Arial" w:hAnsi="Arial" w:cs="Arial"/>
          <w:b/>
          <w:bCs/>
          <w:sz w:val="16"/>
          <w:szCs w:val="16"/>
        </w:rPr>
      </w:pPr>
      <w:r w:rsidRPr="006B4D89">
        <w:rPr>
          <w:rFonts w:ascii="Arial" w:hAnsi="Arial" w:cs="Arial"/>
          <w:b/>
          <w:bCs/>
          <w:sz w:val="16"/>
          <w:szCs w:val="16"/>
        </w:rPr>
        <w:t>Инженер-эксперт</w:t>
      </w:r>
      <w:proofErr w:type="gramStart"/>
      <w:r w:rsidRPr="006B4D89">
        <w:rPr>
          <w:rFonts w:ascii="Arial" w:hAnsi="Arial" w:cs="Arial"/>
          <w:b/>
          <w:bCs/>
          <w:sz w:val="16"/>
          <w:szCs w:val="16"/>
        </w:rPr>
        <w:t>:</w:t>
      </w:r>
      <w:r w:rsidRPr="006B4D89">
        <w:rPr>
          <w:rFonts w:ascii="Arial" w:hAnsi="Arial" w:cs="Arial"/>
          <w:b/>
          <w:bCs/>
          <w:sz w:val="16"/>
          <w:szCs w:val="16"/>
        </w:rPr>
        <w:tab/>
        <w:t xml:space="preserve">       ____________________</w:t>
      </w:r>
      <w:r>
        <w:rPr>
          <w:rFonts w:ascii="Arial" w:hAnsi="Arial" w:cs="Arial"/>
          <w:b/>
          <w:bCs/>
          <w:sz w:val="16"/>
          <w:szCs w:val="16"/>
        </w:rPr>
        <w:t>__</w:t>
      </w:r>
      <w:r w:rsidRPr="006B4D89">
        <w:rPr>
          <w:rFonts w:ascii="Arial" w:hAnsi="Arial" w:cs="Arial"/>
          <w:b/>
          <w:bCs/>
          <w:sz w:val="16"/>
          <w:szCs w:val="16"/>
        </w:rPr>
        <w:t>_______________(_________________________________)</w:t>
      </w:r>
      <w:proofErr w:type="gramEnd"/>
    </w:p>
    <w:p w:rsidR="006D1D30" w:rsidRPr="006B4D89" w:rsidRDefault="006D1D30" w:rsidP="006D1D30">
      <w:pPr>
        <w:spacing w:before="120"/>
        <w:rPr>
          <w:rFonts w:ascii="Arial" w:hAnsi="Arial" w:cs="Arial"/>
          <w:b/>
          <w:sz w:val="16"/>
          <w:szCs w:val="16"/>
        </w:rPr>
      </w:pPr>
      <w:r w:rsidRPr="006B4D89">
        <w:rPr>
          <w:rFonts w:ascii="Arial" w:hAnsi="Arial" w:cs="Arial"/>
          <w:b/>
          <w:bCs/>
          <w:sz w:val="16"/>
          <w:szCs w:val="16"/>
        </w:rPr>
        <w:t>Эксперт-техник</w:t>
      </w:r>
      <w:proofErr w:type="gramStart"/>
      <w:r w:rsidRPr="006B4D89">
        <w:rPr>
          <w:rFonts w:ascii="Arial" w:hAnsi="Arial" w:cs="Arial"/>
          <w:b/>
          <w:bCs/>
          <w:sz w:val="16"/>
          <w:szCs w:val="16"/>
        </w:rPr>
        <w:t>:                          ___________________________________</w:t>
      </w:r>
      <w:r>
        <w:rPr>
          <w:rFonts w:ascii="Arial" w:hAnsi="Arial" w:cs="Arial"/>
          <w:b/>
          <w:bCs/>
          <w:sz w:val="16"/>
          <w:szCs w:val="16"/>
        </w:rPr>
        <w:t>__(_________________________________</w:t>
      </w:r>
      <w:r w:rsidRPr="006B4D89">
        <w:rPr>
          <w:rFonts w:ascii="Arial" w:hAnsi="Arial" w:cs="Arial"/>
          <w:b/>
          <w:bCs/>
          <w:sz w:val="16"/>
          <w:szCs w:val="16"/>
        </w:rPr>
        <w:t>)</w:t>
      </w:r>
      <w:proofErr w:type="gramEnd"/>
    </w:p>
    <w:p w:rsidR="00920591" w:rsidRPr="006D1D30" w:rsidRDefault="00920591" w:rsidP="006D1D30"/>
    <w:sectPr w:rsidR="00920591" w:rsidRPr="006D1D30" w:rsidSect="009205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3D" w:rsidRDefault="00F4423D" w:rsidP="00BB5714">
      <w:r>
        <w:separator/>
      </w:r>
    </w:p>
  </w:endnote>
  <w:endnote w:type="continuationSeparator" w:id="0">
    <w:p w:rsidR="00F4423D" w:rsidRDefault="00F4423D" w:rsidP="00B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CC"/>
    <w:family w:val="swiss"/>
    <w:pitch w:val="variable"/>
    <w:sig w:usb0="A00002AF" w:usb1="5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4" w:rsidRDefault="00BB5714">
    <w:pPr>
      <w:pStyle w:val="a5"/>
    </w:pPr>
  </w:p>
  <w:p w:rsidR="00BB5714" w:rsidRDefault="0092059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C234F6" wp14:editId="3A76A15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10000"/>
          <wp:effectExtent l="0" t="0" r="3175" b="9525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irm-aab_01-n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36" w:rsidRDefault="005440A7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1076325" y="9382125"/>
          <wp:positionH relativeFrom="page">
            <wp:align>left</wp:align>
          </wp:positionH>
          <wp:positionV relativeFrom="page">
            <wp:align>bottom</wp:align>
          </wp:positionV>
          <wp:extent cx="7560000" cy="860400"/>
          <wp:effectExtent l="0" t="0" r="3175" b="0"/>
          <wp:wrapThrough wrapText="bothSides">
            <wp:wrapPolygon edited="0">
              <wp:start x="0" y="0"/>
              <wp:lineTo x="0" y="21058"/>
              <wp:lineTo x="21555" y="21058"/>
              <wp:lineTo x="21555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irm_03-n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3D" w:rsidRDefault="00F4423D" w:rsidP="00BB5714">
      <w:r>
        <w:separator/>
      </w:r>
    </w:p>
  </w:footnote>
  <w:footnote w:type="continuationSeparator" w:id="0">
    <w:p w:rsidR="00F4423D" w:rsidRDefault="00F4423D" w:rsidP="00BB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4" w:rsidRDefault="00BB5714">
    <w:pPr>
      <w:pStyle w:val="a3"/>
    </w:pPr>
  </w:p>
  <w:p w:rsidR="00BB5714" w:rsidRDefault="00BB5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1" w:rsidRDefault="00DA4F36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1076325" y="447675"/>
          <wp:positionH relativeFrom="page">
            <wp:align>left</wp:align>
          </wp:positionH>
          <wp:positionV relativeFrom="page">
            <wp:align>top</wp:align>
          </wp:positionV>
          <wp:extent cx="7560000" cy="1562400"/>
          <wp:effectExtent l="0" t="0" r="3175" b="0"/>
          <wp:wrapThrough wrapText="bothSides">
            <wp:wrapPolygon edited="0">
              <wp:start x="0" y="0"/>
              <wp:lineTo x="0" y="21337"/>
              <wp:lineTo x="21555" y="21337"/>
              <wp:lineTo x="21555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irm_02-ve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4"/>
    <w:rsid w:val="00106B58"/>
    <w:rsid w:val="002E0D1C"/>
    <w:rsid w:val="00336A90"/>
    <w:rsid w:val="003572D4"/>
    <w:rsid w:val="003968EC"/>
    <w:rsid w:val="00422A3E"/>
    <w:rsid w:val="005440A7"/>
    <w:rsid w:val="005A1C3D"/>
    <w:rsid w:val="005E3615"/>
    <w:rsid w:val="006D1D30"/>
    <w:rsid w:val="006D63F4"/>
    <w:rsid w:val="0081770D"/>
    <w:rsid w:val="00920591"/>
    <w:rsid w:val="00A35324"/>
    <w:rsid w:val="00A60873"/>
    <w:rsid w:val="00A92CD1"/>
    <w:rsid w:val="00BB5714"/>
    <w:rsid w:val="00BB5BD4"/>
    <w:rsid w:val="00DA4F36"/>
    <w:rsid w:val="00DB587A"/>
    <w:rsid w:val="00F4423D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1D30"/>
    <w:pPr>
      <w:keepNext/>
      <w:jc w:val="center"/>
      <w:outlineLvl w:val="4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5714"/>
  </w:style>
  <w:style w:type="paragraph" w:styleId="a5">
    <w:name w:val="footer"/>
    <w:basedOn w:val="a"/>
    <w:link w:val="a6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5714"/>
  </w:style>
  <w:style w:type="paragraph" w:styleId="a7">
    <w:name w:val="Balloon Text"/>
    <w:basedOn w:val="a"/>
    <w:link w:val="a8"/>
    <w:uiPriority w:val="99"/>
    <w:semiHidden/>
    <w:unhideWhenUsed/>
    <w:rsid w:val="00BB5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714"/>
    <w:rPr>
      <w:rFonts w:ascii="Tahoma" w:hAnsi="Tahoma" w:cs="Tahoma"/>
      <w:sz w:val="16"/>
      <w:szCs w:val="16"/>
    </w:rPr>
  </w:style>
  <w:style w:type="character" w:customStyle="1" w:styleId="ico">
    <w:name w:val="ico"/>
    <w:basedOn w:val="a0"/>
    <w:rsid w:val="00BB5714"/>
  </w:style>
  <w:style w:type="character" w:customStyle="1" w:styleId="50">
    <w:name w:val="Заголовок 5 Знак"/>
    <w:basedOn w:val="a0"/>
    <w:link w:val="5"/>
    <w:rsid w:val="006D1D30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9">
    <w:name w:val="Body Text"/>
    <w:basedOn w:val="a"/>
    <w:link w:val="aa"/>
    <w:rsid w:val="006D1D30"/>
    <w:pPr>
      <w:spacing w:after="120"/>
    </w:pPr>
  </w:style>
  <w:style w:type="character" w:customStyle="1" w:styleId="aa">
    <w:name w:val="Основной текст Знак"/>
    <w:basedOn w:val="a0"/>
    <w:link w:val="a9"/>
    <w:rsid w:val="006D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1D30"/>
    <w:pPr>
      <w:keepNext/>
      <w:jc w:val="center"/>
      <w:outlineLvl w:val="4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5714"/>
  </w:style>
  <w:style w:type="paragraph" w:styleId="a5">
    <w:name w:val="footer"/>
    <w:basedOn w:val="a"/>
    <w:link w:val="a6"/>
    <w:uiPriority w:val="99"/>
    <w:unhideWhenUsed/>
    <w:rsid w:val="00BB57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5714"/>
  </w:style>
  <w:style w:type="paragraph" w:styleId="a7">
    <w:name w:val="Balloon Text"/>
    <w:basedOn w:val="a"/>
    <w:link w:val="a8"/>
    <w:uiPriority w:val="99"/>
    <w:semiHidden/>
    <w:unhideWhenUsed/>
    <w:rsid w:val="00BB5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714"/>
    <w:rPr>
      <w:rFonts w:ascii="Tahoma" w:hAnsi="Tahoma" w:cs="Tahoma"/>
      <w:sz w:val="16"/>
      <w:szCs w:val="16"/>
    </w:rPr>
  </w:style>
  <w:style w:type="character" w:customStyle="1" w:styleId="ico">
    <w:name w:val="ico"/>
    <w:basedOn w:val="a0"/>
    <w:rsid w:val="00BB5714"/>
  </w:style>
  <w:style w:type="character" w:customStyle="1" w:styleId="50">
    <w:name w:val="Заголовок 5 Знак"/>
    <w:basedOn w:val="a0"/>
    <w:link w:val="5"/>
    <w:rsid w:val="006D1D30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9">
    <w:name w:val="Body Text"/>
    <w:basedOn w:val="a"/>
    <w:link w:val="aa"/>
    <w:rsid w:val="006D1D30"/>
    <w:pPr>
      <w:spacing w:after="120"/>
    </w:pPr>
  </w:style>
  <w:style w:type="character" w:customStyle="1" w:styleId="aa">
    <w:name w:val="Основной текст Знак"/>
    <w:basedOn w:val="a0"/>
    <w:link w:val="a9"/>
    <w:rsid w:val="006D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Сахабутдинова Елена</cp:lastModifiedBy>
  <cp:revision>2</cp:revision>
  <cp:lastPrinted>2018-01-10T13:54:00Z</cp:lastPrinted>
  <dcterms:created xsi:type="dcterms:W3CDTF">2018-01-11T09:30:00Z</dcterms:created>
  <dcterms:modified xsi:type="dcterms:W3CDTF">2018-01-11T09:30:00Z</dcterms:modified>
</cp:coreProperties>
</file>